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4F" w:rsidRPr="0099477E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CCCCC"/>
        <w:rPr>
          <w:b/>
          <w:bCs/>
          <w:sz w:val="48"/>
          <w:szCs w:val="48"/>
        </w:rPr>
      </w:pPr>
      <w:r w:rsidRPr="0099477E">
        <w:rPr>
          <w:b/>
          <w:bCs/>
          <w:sz w:val="48"/>
          <w:szCs w:val="48"/>
        </w:rPr>
        <w:t>Verb Tense Review: Verbs not used in Progressive Form</w:t>
      </w:r>
    </w:p>
    <w:p w:rsidR="0016754F" w:rsidRPr="006443D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16"/>
          <w:szCs w:val="16"/>
        </w:rPr>
      </w:pP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Some verbs are not used in the progressive </w:t>
      </w:r>
      <w:r w:rsidRPr="00213492">
        <w:rPr>
          <w:i/>
        </w:rPr>
        <w:t>(-</w:t>
      </w:r>
      <w:proofErr w:type="spellStart"/>
      <w:r w:rsidRPr="00213492">
        <w:rPr>
          <w:i/>
        </w:rPr>
        <w:t>ing</w:t>
      </w:r>
      <w:proofErr w:type="spellEnd"/>
      <w:r w:rsidRPr="00213492">
        <w:rPr>
          <w:i/>
        </w:rPr>
        <w:t>)</w:t>
      </w:r>
      <w:r>
        <w:t xml:space="preserve"> form. They are called </w:t>
      </w:r>
      <w:r w:rsidRPr="00213492">
        <w:rPr>
          <w:b/>
        </w:rPr>
        <w:t>“STATE”</w:t>
      </w:r>
      <w:r>
        <w:t xml:space="preserve"> verbs because they describe states or conditions, not actions. Many </w:t>
      </w:r>
      <w:r w:rsidRPr="00213492">
        <w:rPr>
          <w:b/>
        </w:rPr>
        <w:t>STATE</w:t>
      </w:r>
      <w:r>
        <w:t xml:space="preserve"> verbs can be put in 4 groups:</w:t>
      </w:r>
    </w:p>
    <w:p w:rsidR="0016754F" w:rsidRPr="006443D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16"/>
          <w:szCs w:val="16"/>
        </w:rPr>
      </w:pPr>
    </w:p>
    <w:p w:rsidR="0016754F" w:rsidRPr="00D477F8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u w:val="single"/>
        </w:rPr>
      </w:pPr>
      <w:r w:rsidRPr="00C06361">
        <w:rPr>
          <w:bCs/>
        </w:rPr>
        <w:t xml:space="preserve">       </w:t>
      </w:r>
      <w:r w:rsidRPr="00D477F8">
        <w:rPr>
          <w:b/>
          <w:u w:val="single"/>
        </w:rPr>
        <w:t xml:space="preserve">Emotion </w:t>
      </w:r>
      <w:r>
        <w:t xml:space="preserve">              </w:t>
      </w:r>
      <w:r w:rsidRPr="00D477F8">
        <w:rPr>
          <w:b/>
          <w:u w:val="single"/>
        </w:rPr>
        <w:t>Mental Activity</w:t>
      </w:r>
      <w:r w:rsidRPr="00D477F8">
        <w:rPr>
          <w:b/>
        </w:rPr>
        <w:t xml:space="preserve">              </w:t>
      </w:r>
      <w:r>
        <w:rPr>
          <w:b/>
        </w:rPr>
        <w:t xml:space="preserve">  </w:t>
      </w:r>
      <w:r w:rsidRPr="00D477F8">
        <w:rPr>
          <w:b/>
          <w:u w:val="single"/>
        </w:rPr>
        <w:t>Perception</w:t>
      </w:r>
      <w:r w:rsidRPr="00D477F8">
        <w:rPr>
          <w:b/>
        </w:rPr>
        <w:t xml:space="preserve">                   </w:t>
      </w:r>
      <w:r w:rsidRPr="00D477F8">
        <w:rPr>
          <w:b/>
          <w:u w:val="single"/>
        </w:rPr>
        <w:t>Possession</w:t>
      </w: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        </w:t>
      </w:r>
      <w:proofErr w:type="gramStart"/>
      <w:r>
        <w:t>love</w:t>
      </w:r>
      <w:proofErr w:type="gramEnd"/>
      <w:r>
        <w:t xml:space="preserve">                      think                                    see                                have </w:t>
      </w: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        </w:t>
      </w:r>
      <w:proofErr w:type="gramStart"/>
      <w:r>
        <w:t>like</w:t>
      </w:r>
      <w:proofErr w:type="gramEnd"/>
      <w:r>
        <w:t xml:space="preserve">                       believe                                 hear                              own</w:t>
      </w: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        </w:t>
      </w:r>
      <w:proofErr w:type="gramStart"/>
      <w:r>
        <w:t>hate</w:t>
      </w:r>
      <w:proofErr w:type="gramEnd"/>
      <w:r>
        <w:t xml:space="preserve">                      know                                    feel                              belong</w:t>
      </w: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        </w:t>
      </w:r>
      <w:proofErr w:type="gramStart"/>
      <w:r>
        <w:t>want</w:t>
      </w:r>
      <w:proofErr w:type="gramEnd"/>
      <w:r>
        <w:t xml:space="preserve">                     understand                           smell</w:t>
      </w: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        </w:t>
      </w:r>
      <w:proofErr w:type="gramStart"/>
      <w:r>
        <w:t>appreciate</w:t>
      </w:r>
      <w:proofErr w:type="gramEnd"/>
      <w:r>
        <w:t xml:space="preserve">             remember                            taste</w:t>
      </w: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        </w:t>
      </w:r>
      <w:proofErr w:type="gramStart"/>
      <w:r>
        <w:t>prefer</w:t>
      </w:r>
      <w:proofErr w:type="gramEnd"/>
      <w:r>
        <w:t xml:space="preserve">                   mean                                    seem</w:t>
      </w:r>
    </w:p>
    <w:p w:rsidR="0016754F" w:rsidRPr="003054F0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bCs/>
          <w:sz w:val="20"/>
        </w:rPr>
      </w:pPr>
      <w:r w:rsidRPr="00C06361">
        <w:rPr>
          <w:bCs/>
        </w:rPr>
        <w:t xml:space="preserve">      </w:t>
      </w:r>
    </w:p>
    <w:p w:rsidR="0016754F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 w:rsidRPr="00C06361">
        <w:rPr>
          <w:bCs/>
        </w:rPr>
        <w:t xml:space="preserve"> </w:t>
      </w:r>
      <w:r w:rsidRPr="00D477F8">
        <w:rPr>
          <w:b/>
          <w:u w:val="single"/>
        </w:rPr>
        <w:t xml:space="preserve">Other </w:t>
      </w:r>
      <w:smartTag w:uri="urn:schemas-microsoft-com:office:smarttags" w:element="place">
        <w:smartTag w:uri="urn:schemas-microsoft-com:office:smarttags" w:element="PlaceName">
          <w:r w:rsidRPr="00D477F8">
            <w:rPr>
              <w:b/>
              <w:u w:val="single"/>
            </w:rPr>
            <w:t>Common</w:t>
          </w:r>
        </w:smartTag>
        <w:r w:rsidRPr="00D477F8">
          <w:rPr>
            <w:b/>
            <w:u w:val="single"/>
          </w:rPr>
          <w:t xml:space="preserve"> </w:t>
        </w:r>
        <w:smartTag w:uri="urn:schemas-microsoft-com:office:smarttags" w:element="PlaceType">
          <w:r w:rsidRPr="00D477F8">
            <w:rPr>
              <w:b/>
              <w:u w:val="single"/>
            </w:rPr>
            <w:t>State</w:t>
          </w:r>
        </w:smartTag>
      </w:smartTag>
      <w:r w:rsidRPr="00D477F8">
        <w:rPr>
          <w:b/>
          <w:u w:val="single"/>
        </w:rPr>
        <w:t xml:space="preserve"> Verbs</w:t>
      </w:r>
      <w:r>
        <w:t>: be, need, weigh, cost, owe</w:t>
      </w:r>
    </w:p>
    <w:p w:rsidR="0016754F" w:rsidRPr="003054F0" w:rsidRDefault="0016754F" w:rsidP="0016754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16754F" w:rsidRDefault="0016754F" w:rsidP="0016754F"/>
    <w:tbl>
      <w:tblPr>
        <w:tblW w:w="963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16754F" w:rsidTr="00594BAC">
        <w:trPr>
          <w:trHeight w:val="792"/>
        </w:trPr>
        <w:tc>
          <w:tcPr>
            <w:tcW w:w="9630" w:type="dxa"/>
          </w:tcPr>
          <w:p w:rsidR="0016754F" w:rsidRPr="00401F7E" w:rsidRDefault="0016754F" w:rsidP="00E26872">
            <w:r>
              <w:t xml:space="preserve">Some </w:t>
            </w:r>
            <w:r w:rsidRPr="00401F7E">
              <w:rPr>
                <w:b/>
              </w:rPr>
              <w:t>STATE</w:t>
            </w:r>
            <w:r>
              <w:t xml:space="preserve"> verbs can also be used to describe actions. In this case, the continuo</w:t>
            </w:r>
            <w:r w:rsidR="00367930">
              <w:t xml:space="preserve">us form of the verb is </w:t>
            </w:r>
            <w:r>
              <w:t xml:space="preserve">usually used to distinguish the meaning from the </w:t>
            </w:r>
            <w:r w:rsidRPr="00401F7E">
              <w:rPr>
                <w:b/>
              </w:rPr>
              <w:t>STATE</w:t>
            </w:r>
            <w:r>
              <w:t xml:space="preserve"> meaning. </w:t>
            </w:r>
            <w:bookmarkStart w:id="0" w:name="_GoBack"/>
            <w:bookmarkEnd w:id="0"/>
          </w:p>
          <w:p w:rsidR="0016754F" w:rsidRPr="003054F0" w:rsidRDefault="0016754F" w:rsidP="00E26872">
            <w:pPr>
              <w:rPr>
                <w:sz w:val="20"/>
              </w:rPr>
            </w:pPr>
          </w:p>
        </w:tc>
      </w:tr>
      <w:tr w:rsidR="0016754F" w:rsidTr="00594BAC">
        <w:trPr>
          <w:trHeight w:val="1502"/>
        </w:trPr>
        <w:tc>
          <w:tcPr>
            <w:tcW w:w="9630" w:type="dxa"/>
          </w:tcPr>
          <w:p w:rsidR="0016754F" w:rsidRDefault="0016754F" w:rsidP="00E2687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B87741">
              <w:rPr>
                <w:i/>
                <w:u w:val="single"/>
              </w:rPr>
              <w:t>think</w:t>
            </w:r>
            <w:r>
              <w:rPr>
                <w:i/>
              </w:rPr>
              <w:t xml:space="preserve"> hockey is an exciting sport.       I </w:t>
            </w:r>
            <w:r w:rsidRPr="00B87741">
              <w:rPr>
                <w:i/>
                <w:u w:val="single"/>
              </w:rPr>
              <w:t>am thinking</w:t>
            </w:r>
            <w:r>
              <w:rPr>
                <w:i/>
              </w:rPr>
              <w:t xml:space="preserve"> about this problem now. </w:t>
            </w:r>
          </w:p>
          <w:p w:rsidR="0016754F" w:rsidRDefault="0016754F" w:rsidP="00E26872">
            <w:pPr>
              <w:rPr>
                <w:i/>
              </w:rPr>
            </w:pPr>
            <w:r>
              <w:rPr>
                <w:i/>
              </w:rPr>
              <w:t xml:space="preserve">(opinion)                                               (mental process) </w:t>
            </w:r>
          </w:p>
          <w:p w:rsidR="0016754F" w:rsidRPr="003054F0" w:rsidRDefault="0016754F" w:rsidP="00E26872">
            <w:pPr>
              <w:rPr>
                <w:i/>
                <w:sz w:val="20"/>
              </w:rPr>
            </w:pPr>
          </w:p>
          <w:p w:rsidR="0016754F" w:rsidRDefault="0016754F" w:rsidP="00E26872">
            <w:pPr>
              <w:rPr>
                <w:i/>
              </w:rPr>
            </w:pPr>
            <w:r>
              <w:rPr>
                <w:i/>
              </w:rPr>
              <w:t xml:space="preserve">This yogurt </w:t>
            </w:r>
            <w:r w:rsidRPr="00C06361">
              <w:rPr>
                <w:i/>
                <w:u w:val="single"/>
              </w:rPr>
              <w:t>tastes</w:t>
            </w:r>
            <w:r>
              <w:rPr>
                <w:i/>
              </w:rPr>
              <w:t xml:space="preserve"> delicious.                 He </w:t>
            </w:r>
            <w:r>
              <w:rPr>
                <w:i/>
                <w:u w:val="single"/>
              </w:rPr>
              <w:t>is tast</w:t>
            </w:r>
            <w:r w:rsidRPr="001157E5">
              <w:rPr>
                <w:i/>
                <w:u w:val="single"/>
              </w:rPr>
              <w:t>ing</w:t>
            </w:r>
            <w:r>
              <w:rPr>
                <w:i/>
              </w:rPr>
              <w:t xml:space="preserve"> the yogurt to see if it is okay.</w:t>
            </w:r>
          </w:p>
          <w:p w:rsidR="0016754F" w:rsidRDefault="0016754F" w:rsidP="00E26872">
            <w:pPr>
              <w:rPr>
                <w:i/>
              </w:rPr>
            </w:pPr>
            <w:r>
              <w:rPr>
                <w:i/>
              </w:rPr>
              <w:t xml:space="preserve">            (perception)                                  (action)</w:t>
            </w:r>
          </w:p>
        </w:tc>
      </w:tr>
    </w:tbl>
    <w:p w:rsidR="0016754F" w:rsidRDefault="0016754F" w:rsidP="0016754F"/>
    <w:p w:rsidR="0016754F" w:rsidRPr="000465AE" w:rsidRDefault="0016754F" w:rsidP="001675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bCs/>
          <w:i/>
          <w:iCs/>
        </w:rPr>
      </w:pPr>
      <w:r w:rsidRPr="000465AE">
        <w:rPr>
          <w:bCs/>
          <w:i/>
          <w:iCs/>
        </w:rPr>
        <w:t xml:space="preserve">Decide if the following verbs describe an ACTION or a STATE.  Fill in the blanks with the correct verb form. </w:t>
      </w:r>
    </w:p>
    <w:p w:rsidR="0016754F" w:rsidRPr="003054F0" w:rsidRDefault="0016754F" w:rsidP="0016754F">
      <w:pPr>
        <w:rPr>
          <w:sz w:val="20"/>
        </w:rPr>
      </w:pP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>Barbara, your perfume ________________</w:t>
      </w:r>
      <w:proofErr w:type="gramStart"/>
      <w:r>
        <w:t>_(</w:t>
      </w:r>
      <w:proofErr w:type="gramEnd"/>
      <w:r>
        <w:t>smells) beautiful.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 xml:space="preserve">Lana _________________ (smell) the milk to see if it is okay. 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>Please be quiet.  I ________________</w:t>
      </w:r>
      <w:proofErr w:type="gramStart"/>
      <w:r>
        <w:t>_(</w:t>
      </w:r>
      <w:proofErr w:type="gramEnd"/>
      <w:r>
        <w:t xml:space="preserve">think) about this problem right now. 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>Sherry ________________</w:t>
      </w:r>
      <w:proofErr w:type="gramStart"/>
      <w:r>
        <w:t>_(</w:t>
      </w:r>
      <w:proofErr w:type="gramEnd"/>
      <w:r>
        <w:t>think) we should have a party next weekend.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 xml:space="preserve">I ____________ (see) her every morning on the bus. 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>Please wait. The doctor ______________</w:t>
      </w:r>
      <w:proofErr w:type="gramStart"/>
      <w:r>
        <w:t>_(</w:t>
      </w:r>
      <w:proofErr w:type="gramEnd"/>
      <w:r>
        <w:t>see) a patient right now.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>He ___________________</w:t>
      </w:r>
      <w:proofErr w:type="gramStart"/>
      <w:r>
        <w:t>_(</w:t>
      </w:r>
      <w:proofErr w:type="gramEnd"/>
      <w:r>
        <w:t>remember) all the questions from the test.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>These days, Jack _______________</w:t>
      </w:r>
      <w:proofErr w:type="gramStart"/>
      <w:r>
        <w:t>_(</w:t>
      </w:r>
      <w:proofErr w:type="gramEnd"/>
      <w:r>
        <w:t xml:space="preserve">like) jazz music a lot. </w:t>
      </w:r>
    </w:p>
    <w:p w:rsidR="0016754F" w:rsidRDefault="0016754F" w:rsidP="0016754F">
      <w:pPr>
        <w:numPr>
          <w:ilvl w:val="0"/>
          <w:numId w:val="1"/>
        </w:numPr>
        <w:spacing w:line="360" w:lineRule="auto"/>
      </w:pPr>
      <w:r>
        <w:t>What’s that? I __________</w:t>
      </w:r>
      <w:proofErr w:type="gramStart"/>
      <w:r>
        <w:t>_(</w:t>
      </w:r>
      <w:proofErr w:type="gramEnd"/>
      <w:r>
        <w:t xml:space="preserve">hear) a strange noise in the basement. </w:t>
      </w:r>
    </w:p>
    <w:p w:rsidR="00C87511" w:rsidRDefault="00127FBD" w:rsidP="0016754F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BD" w:rsidRDefault="00127FBD" w:rsidP="0016754F">
      <w:r>
        <w:separator/>
      </w:r>
    </w:p>
  </w:endnote>
  <w:endnote w:type="continuationSeparator" w:id="0">
    <w:p w:rsidR="00127FBD" w:rsidRDefault="00127FBD" w:rsidP="001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17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54F" w:rsidRDefault="001675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54F" w:rsidRDefault="0016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BD" w:rsidRDefault="00127FBD" w:rsidP="0016754F">
      <w:r>
        <w:separator/>
      </w:r>
    </w:p>
  </w:footnote>
  <w:footnote w:type="continuationSeparator" w:id="0">
    <w:p w:rsidR="00127FBD" w:rsidRDefault="00127FBD" w:rsidP="0016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4F" w:rsidRDefault="0016754F">
    <w:pPr>
      <w:pStyle w:val="Header"/>
    </w:pPr>
    <w:r>
      <w:t>Advanced 2 – Exercise 44 – Verb Tense Review: Verbs not used in Progressive Form</w:t>
    </w:r>
  </w:p>
  <w:p w:rsidR="0016754F" w:rsidRDefault="0016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11FA6"/>
    <w:multiLevelType w:val="hybridMultilevel"/>
    <w:tmpl w:val="DE16A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F"/>
    <w:rsid w:val="00127FBD"/>
    <w:rsid w:val="0016754F"/>
    <w:rsid w:val="00367930"/>
    <w:rsid w:val="0056607A"/>
    <w:rsid w:val="00594BAC"/>
    <w:rsid w:val="007935EF"/>
    <w:rsid w:val="00CD1D3D"/>
    <w:rsid w:val="00F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43786-1801-470E-90D0-50E513F0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7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2016-08-25T18:57:00Z</dcterms:created>
  <dcterms:modified xsi:type="dcterms:W3CDTF">2016-08-30T20:58:00Z</dcterms:modified>
</cp:coreProperties>
</file>